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792D37" w14:textId="4BCF2110" w:rsidR="00EB1731" w:rsidRPr="001E4643" w:rsidRDefault="00EB1731" w:rsidP="001E4643">
      <w:pPr>
        <w:spacing w:after="0"/>
        <w:rPr>
          <w:b/>
        </w:rPr>
      </w:pPr>
      <w:bookmarkStart w:id="0" w:name="_Hlk84844827"/>
      <w:r w:rsidRPr="001E4643">
        <w:rPr>
          <w:b/>
        </w:rPr>
        <w:t>Subject Line:</w:t>
      </w:r>
      <w:r w:rsidR="00A10D99" w:rsidRPr="001E4643">
        <w:rPr>
          <w:b/>
        </w:rPr>
        <w:t xml:space="preserve"> </w:t>
      </w:r>
      <w:r w:rsidR="00A331B9" w:rsidRPr="001E4643">
        <w:rPr>
          <w:b/>
        </w:rPr>
        <w:t>Important Reminders for the Final Five Weeks of Classes</w:t>
      </w:r>
      <w:r w:rsidRPr="001E4643">
        <w:rPr>
          <w:b/>
        </w:rPr>
        <w:t xml:space="preserve"> </w:t>
      </w:r>
    </w:p>
    <w:p w14:paraId="6D6F4377" w14:textId="77777777" w:rsidR="001E4643" w:rsidRDefault="001E4643" w:rsidP="001E4643">
      <w:pPr>
        <w:spacing w:after="0"/>
      </w:pPr>
      <w:bookmarkStart w:id="1" w:name="_Hlk86513276"/>
    </w:p>
    <w:p w14:paraId="76ADEC02" w14:textId="702F9B8C" w:rsidR="00EB1731" w:rsidRDefault="00EB1731" w:rsidP="001E4643">
      <w:pPr>
        <w:spacing w:after="0"/>
      </w:pPr>
      <w:r>
        <w:t>Dear Rams:</w:t>
      </w:r>
    </w:p>
    <w:p w14:paraId="15A1FD02" w14:textId="77777777" w:rsidR="001E4643" w:rsidRDefault="001E4643" w:rsidP="001E4643">
      <w:pPr>
        <w:spacing w:after="0"/>
        <w:rPr>
          <w:rFonts w:ascii="Calibri" w:eastAsia="Calibri" w:hAnsi="Calibri" w:cs="Times New Roman"/>
          <w:color w:val="000000"/>
        </w:rPr>
      </w:pPr>
    </w:p>
    <w:p w14:paraId="0C175D88" w14:textId="607C24F0" w:rsidR="009F4927" w:rsidRDefault="00790296" w:rsidP="001E4643">
      <w:pPr>
        <w:spacing w:after="0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  <w:color w:val="000000"/>
        </w:rPr>
        <w:t xml:space="preserve">You are </w:t>
      </w:r>
      <w:r w:rsidR="009F4927">
        <w:rPr>
          <w:rFonts w:ascii="Calibri" w:eastAsia="Calibri" w:hAnsi="Calibri" w:cs="Times New Roman"/>
          <w:color w:val="000000"/>
        </w:rPr>
        <w:t>role models and we are so proud of you</w:t>
      </w:r>
      <w:r w:rsidR="00FF0E4C">
        <w:rPr>
          <w:rFonts w:ascii="Calibri" w:eastAsia="Calibri" w:hAnsi="Calibri" w:cs="Times New Roman"/>
          <w:color w:val="000000"/>
        </w:rPr>
        <w:t>!</w:t>
      </w:r>
    </w:p>
    <w:p w14:paraId="3344E762" w14:textId="77777777" w:rsidR="001E4643" w:rsidRDefault="001E4643" w:rsidP="001E4643">
      <w:pPr>
        <w:spacing w:after="0"/>
        <w:rPr>
          <w:rFonts w:ascii="Calibri" w:eastAsia="Calibri" w:hAnsi="Calibri" w:cs="Times New Roman"/>
          <w:color w:val="000000"/>
        </w:rPr>
      </w:pPr>
    </w:p>
    <w:p w14:paraId="01749044" w14:textId="0273E5D6" w:rsidR="00EB1731" w:rsidRDefault="009F4927" w:rsidP="001E4643">
      <w:pPr>
        <w:spacing w:after="0"/>
      </w:pPr>
      <w:r>
        <w:rPr>
          <w:rFonts w:ascii="Calibri" w:eastAsia="Calibri" w:hAnsi="Calibri" w:cs="Times New Roman"/>
          <w:color w:val="000000"/>
        </w:rPr>
        <w:t xml:space="preserve">CSU </w:t>
      </w:r>
      <w:r w:rsidR="00A331B9">
        <w:rPr>
          <w:rFonts w:ascii="Calibri" w:eastAsia="Calibri" w:hAnsi="Calibri" w:cs="Times New Roman"/>
          <w:color w:val="000000"/>
        </w:rPr>
        <w:t>recently r</w:t>
      </w:r>
      <w:r w:rsidR="00A331B9" w:rsidRPr="00314E7B">
        <w:rPr>
          <w:rFonts w:ascii="Calibri" w:eastAsia="Calibri" w:hAnsi="Calibri" w:cs="Times New Roman"/>
          <w:color w:val="000000"/>
        </w:rPr>
        <w:t xml:space="preserve">eached the significant milestone of a </w:t>
      </w:r>
      <w:r w:rsidR="00A331B9" w:rsidRPr="00314E7B">
        <w:rPr>
          <w:rFonts w:ascii="Calibri" w:eastAsia="Calibri" w:hAnsi="Calibri" w:cs="Times New Roman"/>
          <w:b/>
          <w:color w:val="000000"/>
        </w:rPr>
        <w:t>90% vaccination rate among students</w:t>
      </w:r>
      <w:r w:rsidR="00FF0E4C">
        <w:rPr>
          <w:rFonts w:ascii="Calibri" w:eastAsia="Calibri" w:hAnsi="Calibri" w:cs="Times New Roman"/>
          <w:b/>
          <w:color w:val="000000"/>
        </w:rPr>
        <w:t xml:space="preserve"> and another 9% who have submitted exemptions and are screening weekly</w:t>
      </w:r>
      <w:r w:rsidR="00A331B9">
        <w:rPr>
          <w:rFonts w:ascii="Calibri" w:eastAsia="Calibri" w:hAnsi="Calibri" w:cs="Times New Roman"/>
          <w:color w:val="000000"/>
        </w:rPr>
        <w:t>, and w</w:t>
      </w:r>
      <w:r w:rsidR="00A331B9">
        <w:t xml:space="preserve">e have had </w:t>
      </w:r>
      <w:r w:rsidR="00A331B9" w:rsidRPr="00314E7B">
        <w:rPr>
          <w:b/>
        </w:rPr>
        <w:t>no COVID outbreaks this semester</w:t>
      </w:r>
      <w:r w:rsidR="00A331B9">
        <w:t xml:space="preserve">. CSU is being touted as a model in Larimer County in complying with health protocols. </w:t>
      </w:r>
      <w:r w:rsidR="00EB1731">
        <w:t xml:space="preserve">As we </w:t>
      </w:r>
      <w:r w:rsidR="00A331B9">
        <w:t xml:space="preserve">near Fall Break and </w:t>
      </w:r>
      <w:r w:rsidR="00EB1731">
        <w:t xml:space="preserve">look ahead to the </w:t>
      </w:r>
      <w:r w:rsidR="004469B9">
        <w:t xml:space="preserve">remaining few weeks of </w:t>
      </w:r>
      <w:r w:rsidR="00EB1731">
        <w:t>the semester</w:t>
      </w:r>
      <w:r w:rsidR="00A331B9">
        <w:t xml:space="preserve"> </w:t>
      </w:r>
      <w:r w:rsidR="00EE6E65">
        <w:t xml:space="preserve">while </w:t>
      </w:r>
      <w:r w:rsidR="00A331B9">
        <w:t>still navigating the pandemic</w:t>
      </w:r>
      <w:r w:rsidR="00EB1731">
        <w:t xml:space="preserve">, we wanted to share </w:t>
      </w:r>
      <w:r w:rsidR="004469B9">
        <w:t>the following updates and reminders</w:t>
      </w:r>
      <w:r w:rsidR="001C18C2">
        <w:t>.</w:t>
      </w:r>
    </w:p>
    <w:bookmarkEnd w:id="1"/>
    <w:p w14:paraId="02136780" w14:textId="77777777" w:rsidR="001E4643" w:rsidRDefault="001E4643" w:rsidP="001E4643">
      <w:pPr>
        <w:spacing w:after="0" w:line="240" w:lineRule="auto"/>
        <w:rPr>
          <w:b/>
        </w:rPr>
      </w:pPr>
    </w:p>
    <w:p w14:paraId="6FCF318E" w14:textId="756D6D9F" w:rsidR="00EB1731" w:rsidRDefault="00EB1731" w:rsidP="001E4643">
      <w:pPr>
        <w:spacing w:after="0" w:line="240" w:lineRule="auto"/>
        <w:rPr>
          <w:b/>
          <w:bCs/>
        </w:rPr>
      </w:pPr>
      <w:r>
        <w:rPr>
          <w:b/>
        </w:rPr>
        <w:t>Post-Fall Break a</w:t>
      </w:r>
      <w:r w:rsidRPr="00C32FDF">
        <w:rPr>
          <w:b/>
          <w:bCs/>
        </w:rPr>
        <w:t xml:space="preserve">nd </w:t>
      </w:r>
      <w:r>
        <w:rPr>
          <w:b/>
          <w:bCs/>
        </w:rPr>
        <w:t xml:space="preserve">Final </w:t>
      </w:r>
      <w:r w:rsidRPr="00C32FDF">
        <w:rPr>
          <w:b/>
          <w:bCs/>
        </w:rPr>
        <w:t>Exam</w:t>
      </w:r>
      <w:r w:rsidR="004469B9">
        <w:rPr>
          <w:b/>
          <w:bCs/>
        </w:rPr>
        <w:t>s</w:t>
      </w:r>
    </w:p>
    <w:p w14:paraId="59BC0C6E" w14:textId="5612BAA3" w:rsidR="00EB1731" w:rsidRPr="00DC3226" w:rsidRDefault="00EB1731" w:rsidP="001E4643">
      <w:pPr>
        <w:spacing w:after="0"/>
        <w:rPr>
          <w:b/>
        </w:rPr>
      </w:pPr>
      <w:r>
        <w:t xml:space="preserve">Courses designated as face-to-face in the </w:t>
      </w:r>
      <w:proofErr w:type="gramStart"/>
      <w:r w:rsidRPr="00E05B56">
        <w:rPr>
          <w:b/>
        </w:rPr>
        <w:t>Fall</w:t>
      </w:r>
      <w:proofErr w:type="gramEnd"/>
      <w:r w:rsidRPr="00E05B56">
        <w:rPr>
          <w:b/>
        </w:rPr>
        <w:t xml:space="preserve"> 2021 course schedule</w:t>
      </w:r>
      <w:r>
        <w:t xml:space="preserve"> will remain </w:t>
      </w:r>
      <w:r w:rsidRPr="00E05B56">
        <w:rPr>
          <w:b/>
        </w:rPr>
        <w:t>in-person through the end of th</w:t>
      </w:r>
      <w:r>
        <w:rPr>
          <w:b/>
        </w:rPr>
        <w:t>is</w:t>
      </w:r>
      <w:r w:rsidRPr="00E05B56">
        <w:rPr>
          <w:b/>
        </w:rPr>
        <w:t xml:space="preserve"> semester</w:t>
      </w:r>
      <w:r>
        <w:t>; this is unlike the Fall 2020 plan which was based on the public health environment at the time and prior to vaccinations.</w:t>
      </w:r>
    </w:p>
    <w:p w14:paraId="4DEB9720" w14:textId="68487C2B" w:rsidR="00EB1731" w:rsidRPr="00EB1731" w:rsidRDefault="00EB1731" w:rsidP="001E4643">
      <w:pPr>
        <w:pStyle w:val="ListParagraph"/>
        <w:numPr>
          <w:ilvl w:val="0"/>
          <w:numId w:val="2"/>
        </w:numPr>
        <w:spacing w:before="120" w:after="0"/>
        <w:rPr>
          <w:b/>
        </w:rPr>
      </w:pPr>
      <w:r>
        <w:t xml:space="preserve">Courses designated as face-to-face </w:t>
      </w:r>
      <w:r w:rsidRPr="00EB1731">
        <w:rPr>
          <w:b/>
        </w:rPr>
        <w:t>will resume in-person after Fall Break</w:t>
      </w:r>
      <w:r>
        <w:t xml:space="preserve"> (November 22-26, 2021)</w:t>
      </w:r>
      <w:r w:rsidR="00A10D99">
        <w:t xml:space="preserve"> </w:t>
      </w:r>
      <w:r>
        <w:t xml:space="preserve">for the last two weeks of the semester </w:t>
      </w:r>
      <w:r w:rsidRPr="00A10D99">
        <w:rPr>
          <w:b/>
          <w:i/>
        </w:rPr>
        <w:t>and</w:t>
      </w:r>
      <w:r>
        <w:t xml:space="preserve"> f</w:t>
      </w:r>
      <w:r w:rsidR="00A10D99">
        <w:t>or final exams</w:t>
      </w:r>
      <w:r>
        <w:t>.</w:t>
      </w:r>
    </w:p>
    <w:p w14:paraId="06D74327" w14:textId="59D8427B" w:rsidR="00A10D99" w:rsidRPr="00A10D99" w:rsidRDefault="00A10D99" w:rsidP="001E4643">
      <w:pPr>
        <w:pStyle w:val="ListParagraph"/>
        <w:numPr>
          <w:ilvl w:val="0"/>
          <w:numId w:val="2"/>
        </w:numPr>
        <w:spacing w:after="0"/>
        <w:rPr>
          <w:b/>
        </w:rPr>
      </w:pPr>
      <w:r>
        <w:t xml:space="preserve">Please make sure you return after the break for your in-person classes. </w:t>
      </w:r>
      <w:r w:rsidR="00EB1731">
        <w:t xml:space="preserve">Faculty </w:t>
      </w:r>
      <w:r>
        <w:t xml:space="preserve">who teach in-person courses </w:t>
      </w:r>
      <w:r w:rsidR="009F4927">
        <w:t>are not expected</w:t>
      </w:r>
      <w:r>
        <w:t xml:space="preserve"> to </w:t>
      </w:r>
      <w:r w:rsidR="009F4927">
        <w:t xml:space="preserve">also </w:t>
      </w:r>
      <w:r>
        <w:t xml:space="preserve">support student </w:t>
      </w:r>
      <w:r w:rsidR="00EB1731">
        <w:t xml:space="preserve">requests </w:t>
      </w:r>
      <w:r>
        <w:t>to complete coursework or exams remotely after the break</w:t>
      </w:r>
      <w:r w:rsidR="00EB1731">
        <w:t>.</w:t>
      </w:r>
    </w:p>
    <w:p w14:paraId="59961A29" w14:textId="3DF618DB" w:rsidR="00A10D99" w:rsidRPr="00A10D99" w:rsidRDefault="00A10D99" w:rsidP="001E4643">
      <w:pPr>
        <w:pStyle w:val="ListParagraph"/>
        <w:numPr>
          <w:ilvl w:val="0"/>
          <w:numId w:val="2"/>
        </w:numPr>
        <w:spacing w:after="0"/>
        <w:rPr>
          <w:b/>
        </w:rPr>
      </w:pPr>
      <w:r>
        <w:t>Vaccine, exemption screening and mask mandates will remain in effect after Fall Break.</w:t>
      </w:r>
    </w:p>
    <w:p w14:paraId="5D0E6068" w14:textId="77777777" w:rsidR="001E4643" w:rsidRDefault="001E4643" w:rsidP="001E4643">
      <w:pPr>
        <w:spacing w:after="0"/>
        <w:rPr>
          <w:b/>
        </w:rPr>
      </w:pPr>
    </w:p>
    <w:p w14:paraId="3744DF2F" w14:textId="7BC20388" w:rsidR="00EB1731" w:rsidRDefault="00EB1731" w:rsidP="001E4643">
      <w:pPr>
        <w:spacing w:after="0"/>
        <w:rPr>
          <w:b/>
        </w:rPr>
      </w:pPr>
      <w:r>
        <w:rPr>
          <w:b/>
        </w:rPr>
        <w:t>Fall 2021 Extended Course Withdrawal Options</w:t>
      </w:r>
    </w:p>
    <w:p w14:paraId="6832F1BA" w14:textId="0B95541F" w:rsidR="00EB1731" w:rsidRDefault="009F4927" w:rsidP="001E4643">
      <w:pPr>
        <w:spacing w:after="0" w:line="240" w:lineRule="auto"/>
        <w:rPr>
          <w:rFonts w:ascii="Calibri" w:eastAsia="Calibri" w:hAnsi="Calibri" w:cs="Calibri"/>
        </w:rPr>
      </w:pPr>
      <w:r>
        <w:t>W</w:t>
      </w:r>
      <w:r w:rsidR="00EB1731" w:rsidRPr="00E05B56">
        <w:t xml:space="preserve">e </w:t>
      </w:r>
      <w:r w:rsidR="00790296" w:rsidRPr="00E05B56">
        <w:t>want</w:t>
      </w:r>
      <w:r w:rsidR="00790296">
        <w:t xml:space="preserve"> </w:t>
      </w:r>
      <w:r w:rsidR="00EB1731" w:rsidRPr="00E05B56">
        <w:t xml:space="preserve">to </w:t>
      </w:r>
      <w:r w:rsidR="00EB1731">
        <w:t>remind</w:t>
      </w:r>
      <w:r w:rsidR="00EB1731" w:rsidRPr="00E05B56">
        <w:t xml:space="preserve"> you </w:t>
      </w:r>
      <w:r w:rsidR="00EB1731">
        <w:t>of</w:t>
      </w:r>
      <w:r w:rsidR="00EB1731" w:rsidRPr="00E05B56">
        <w:t xml:space="preserve"> </w:t>
      </w:r>
      <w:r w:rsidR="004469B9">
        <w:t xml:space="preserve">the option CSU is offering this semester for an </w:t>
      </w:r>
      <w:r w:rsidR="00EB1731" w:rsidRPr="00E05B56">
        <w:rPr>
          <w:rFonts w:ascii="Calibri" w:eastAsia="Calibri" w:hAnsi="Calibri" w:cs="Calibri"/>
          <w:b/>
        </w:rPr>
        <w:t>extended course withdrawal</w:t>
      </w:r>
      <w:r w:rsidR="00EB1731">
        <w:rPr>
          <w:rFonts w:ascii="Calibri" w:eastAsia="Calibri" w:hAnsi="Calibri" w:cs="Calibri"/>
          <w:b/>
        </w:rPr>
        <w:t xml:space="preserve"> deadline</w:t>
      </w:r>
      <w:r w:rsidR="00EB1731" w:rsidRPr="00E05B56">
        <w:rPr>
          <w:rFonts w:ascii="Calibri" w:eastAsia="Calibri" w:hAnsi="Calibri" w:cs="Calibri"/>
        </w:rPr>
        <w:t xml:space="preserve">. </w:t>
      </w:r>
    </w:p>
    <w:p w14:paraId="05705CBE" w14:textId="71F20362" w:rsidR="00EB1731" w:rsidRDefault="00EB1731" w:rsidP="001E4643">
      <w:pPr>
        <w:pStyle w:val="ListParagraph"/>
        <w:numPr>
          <w:ilvl w:val="0"/>
          <w:numId w:val="3"/>
        </w:numPr>
        <w:spacing w:before="120" w:after="0"/>
        <w:rPr>
          <w:rFonts w:eastAsia="Calibri"/>
        </w:rPr>
      </w:pPr>
      <w:r w:rsidRPr="004A60AC">
        <w:rPr>
          <w:rFonts w:eastAsia="Calibri"/>
        </w:rPr>
        <w:t xml:space="preserve">CSU will offer an extended course withdrawal option without tuition refund for </w:t>
      </w:r>
      <w:r w:rsidRPr="001720A0">
        <w:rPr>
          <w:rFonts w:eastAsia="Calibri"/>
          <w:bCs/>
        </w:rPr>
        <w:t>all undergraduate and graduate students</w:t>
      </w:r>
      <w:r w:rsidRPr="004A60AC">
        <w:rPr>
          <w:rFonts w:eastAsia="Calibri"/>
        </w:rPr>
        <w:t xml:space="preserve"> for th</w:t>
      </w:r>
      <w:r w:rsidR="002B632A">
        <w:rPr>
          <w:rFonts w:eastAsia="Calibri"/>
        </w:rPr>
        <w:t>is semester</w:t>
      </w:r>
      <w:r w:rsidRPr="004A60AC">
        <w:rPr>
          <w:rFonts w:eastAsia="Calibri"/>
        </w:rPr>
        <w:t xml:space="preserve">. </w:t>
      </w:r>
    </w:p>
    <w:p w14:paraId="42A29547" w14:textId="77777777" w:rsidR="00EB1731" w:rsidRDefault="00EB1731" w:rsidP="001E4643">
      <w:pPr>
        <w:pStyle w:val="ListParagraph"/>
        <w:numPr>
          <w:ilvl w:val="0"/>
          <w:numId w:val="3"/>
        </w:numPr>
        <w:spacing w:after="0"/>
        <w:rPr>
          <w:rFonts w:eastAsia="Calibri"/>
        </w:rPr>
      </w:pPr>
      <w:r w:rsidRPr="004A60AC">
        <w:rPr>
          <w:rFonts w:eastAsia="Calibri"/>
        </w:rPr>
        <w:t xml:space="preserve">Students may elect to withdraw from individual courses through December 10, 2021, the last day of class (prior to final exams). </w:t>
      </w:r>
    </w:p>
    <w:p w14:paraId="72459DBB" w14:textId="77777777" w:rsidR="00EB1731" w:rsidRPr="004A60AC" w:rsidRDefault="00EB1731" w:rsidP="001E4643">
      <w:pPr>
        <w:pStyle w:val="ListParagraph"/>
        <w:numPr>
          <w:ilvl w:val="0"/>
          <w:numId w:val="3"/>
        </w:numPr>
        <w:spacing w:after="0"/>
        <w:rPr>
          <w:rFonts w:eastAsia="Calibri"/>
        </w:rPr>
      </w:pPr>
      <w:r>
        <w:rPr>
          <w:rFonts w:eastAsia="Calibri"/>
        </w:rPr>
        <w:t xml:space="preserve">After that deadline, </w:t>
      </w:r>
      <w:r w:rsidRPr="004A60AC">
        <w:rPr>
          <w:rFonts w:eastAsia="Calibri"/>
        </w:rPr>
        <w:t>students must use a separate registration appeal process through the</w:t>
      </w:r>
      <w:r w:rsidRPr="004A60AC">
        <w:rPr>
          <w:rFonts w:eastAsia="Calibri"/>
          <w:b/>
          <w:bCs/>
        </w:rPr>
        <w:t xml:space="preserve"> </w:t>
      </w:r>
      <w:hyperlink r:id="rId6" w:history="1">
        <w:r w:rsidRPr="004A60AC">
          <w:rPr>
            <w:rFonts w:eastAsia="Calibri"/>
            <w:b/>
            <w:bCs/>
            <w:color w:val="0000FF"/>
            <w:u w:val="single"/>
          </w:rPr>
          <w:t>Office of the Registrar</w:t>
        </w:r>
      </w:hyperlink>
      <w:r w:rsidRPr="004A60AC">
        <w:rPr>
          <w:rFonts w:eastAsia="Calibri"/>
          <w:b/>
          <w:bCs/>
        </w:rPr>
        <w:t xml:space="preserve"> </w:t>
      </w:r>
      <w:r w:rsidRPr="004A60AC">
        <w:rPr>
          <w:rFonts w:eastAsia="Calibri"/>
        </w:rPr>
        <w:t>to seek a course withdrawal</w:t>
      </w:r>
      <w:r w:rsidRPr="004A60AC">
        <w:rPr>
          <w:rFonts w:eastAsia="Calibri"/>
          <w:b/>
          <w:bCs/>
        </w:rPr>
        <w:t xml:space="preserve">. </w:t>
      </w:r>
    </w:p>
    <w:p w14:paraId="49C6841D" w14:textId="77777777" w:rsidR="001E4643" w:rsidRDefault="001E4643" w:rsidP="001E4643">
      <w:pPr>
        <w:spacing w:after="0"/>
        <w:rPr>
          <w:b/>
        </w:rPr>
      </w:pPr>
    </w:p>
    <w:p w14:paraId="683335F2" w14:textId="4C8C9F42" w:rsidR="00EB1731" w:rsidRDefault="00EB1731" w:rsidP="001E4643">
      <w:pPr>
        <w:spacing w:after="0"/>
        <w:rPr>
          <w:b/>
        </w:rPr>
      </w:pPr>
      <w:r>
        <w:rPr>
          <w:b/>
        </w:rPr>
        <w:t xml:space="preserve">Spring Registration </w:t>
      </w:r>
      <w:r w:rsidR="004469B9">
        <w:rPr>
          <w:b/>
        </w:rPr>
        <w:t>in Progress</w:t>
      </w:r>
    </w:p>
    <w:p w14:paraId="0FA97E14" w14:textId="103527AC" w:rsidR="00EB1731" w:rsidRPr="00DE0A40" w:rsidRDefault="004469B9" w:rsidP="001E4643">
      <w:pPr>
        <w:spacing w:after="0"/>
      </w:pPr>
      <w:r>
        <w:t>CSU is</w:t>
      </w:r>
      <w:r w:rsidR="00EB1731" w:rsidRPr="00DC3226">
        <w:t xml:space="preserve"> planning </w:t>
      </w:r>
      <w:r w:rsidR="00EB1731">
        <w:t xml:space="preserve">once again </w:t>
      </w:r>
      <w:r w:rsidR="00EB1731" w:rsidRPr="00DC3226">
        <w:t xml:space="preserve">for </w:t>
      </w:r>
      <w:r w:rsidR="00EB1731" w:rsidRPr="00634082">
        <w:rPr>
          <w:b/>
        </w:rPr>
        <w:t>robust in-person course</w:t>
      </w:r>
      <w:r w:rsidR="001C18C2">
        <w:rPr>
          <w:b/>
        </w:rPr>
        <w:t xml:space="preserve"> offerings </w:t>
      </w:r>
      <w:r w:rsidR="00EB1731" w:rsidRPr="00634082">
        <w:rPr>
          <w:b/>
        </w:rPr>
        <w:t>and peer engagement for the Spring semester</w:t>
      </w:r>
      <w:r w:rsidR="00EB1731" w:rsidRPr="00DC3226">
        <w:t xml:space="preserve">, </w:t>
      </w:r>
      <w:r w:rsidR="00EB1731">
        <w:t xml:space="preserve">while remaining </w:t>
      </w:r>
      <w:r w:rsidR="00EB1731" w:rsidRPr="00DE0A40">
        <w:t>vigilant under the specter of the pandemic in reducing the spread of COVID in our community.</w:t>
      </w:r>
    </w:p>
    <w:p w14:paraId="74566DB9" w14:textId="7D6462FC" w:rsidR="00EB1731" w:rsidRPr="00AA0321" w:rsidRDefault="00EB1731" w:rsidP="001E4643">
      <w:pPr>
        <w:pStyle w:val="ListParagraph"/>
        <w:numPr>
          <w:ilvl w:val="0"/>
          <w:numId w:val="1"/>
        </w:numPr>
        <w:spacing w:before="120" w:after="0"/>
        <w:rPr>
          <w:rFonts w:cstheme="minorHAnsi"/>
          <w:b/>
        </w:rPr>
      </w:pPr>
      <w:r w:rsidRPr="00AA0321">
        <w:rPr>
          <w:rFonts w:eastAsia="Times New Roman" w:cstheme="minorHAnsi"/>
        </w:rPr>
        <w:t>Spring Registration open</w:t>
      </w:r>
      <w:r w:rsidR="004469B9">
        <w:rPr>
          <w:rFonts w:eastAsia="Times New Roman" w:cstheme="minorHAnsi"/>
        </w:rPr>
        <w:t>ed</w:t>
      </w:r>
      <w:r w:rsidRPr="00AA0321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for students on Monday, </w:t>
      </w:r>
      <w:r w:rsidRPr="00AA0321">
        <w:rPr>
          <w:rFonts w:eastAsia="Times New Roman" w:cstheme="minorHAnsi"/>
        </w:rPr>
        <w:t>Oct. 25</w:t>
      </w:r>
      <w:r w:rsidR="002B632A">
        <w:rPr>
          <w:rFonts w:eastAsia="Times New Roman" w:cstheme="minorHAnsi"/>
        </w:rPr>
        <w:t>,</w:t>
      </w:r>
      <w:r w:rsidR="004469B9">
        <w:rPr>
          <w:rFonts w:eastAsia="Times New Roman" w:cstheme="minorHAnsi"/>
        </w:rPr>
        <w:t xml:space="preserve"> a</w:t>
      </w:r>
      <w:r w:rsidR="002B632A">
        <w:rPr>
          <w:rFonts w:eastAsia="Times New Roman" w:cstheme="minorHAnsi"/>
        </w:rPr>
        <w:t>nd is</w:t>
      </w:r>
      <w:r w:rsidR="004469B9">
        <w:rPr>
          <w:rFonts w:eastAsia="Times New Roman" w:cstheme="minorHAnsi"/>
        </w:rPr>
        <w:t xml:space="preserve"> in progress</w:t>
      </w:r>
      <w:r>
        <w:rPr>
          <w:rFonts w:eastAsia="Times New Roman" w:cstheme="minorHAnsi"/>
        </w:rPr>
        <w:t>.</w:t>
      </w:r>
    </w:p>
    <w:p w14:paraId="32BC55B5" w14:textId="6F63A13D" w:rsidR="00EB1731" w:rsidRPr="00DE0A40" w:rsidRDefault="00EB1731" w:rsidP="001E4643">
      <w:pPr>
        <w:pStyle w:val="ListParagraph"/>
        <w:numPr>
          <w:ilvl w:val="0"/>
          <w:numId w:val="1"/>
        </w:num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There will be a higher percentage of </w:t>
      </w:r>
      <w:r w:rsidRPr="00DE0A40">
        <w:rPr>
          <w:rFonts w:eastAsia="Times New Roman" w:cstheme="minorHAnsi"/>
        </w:rPr>
        <w:t>in-person sections for students</w:t>
      </w:r>
      <w:r>
        <w:rPr>
          <w:rFonts w:eastAsia="Times New Roman" w:cstheme="minorHAnsi"/>
        </w:rPr>
        <w:t xml:space="preserve"> </w:t>
      </w:r>
      <w:r w:rsidR="002B632A">
        <w:rPr>
          <w:rFonts w:eastAsia="Times New Roman" w:cstheme="minorHAnsi"/>
        </w:rPr>
        <w:t xml:space="preserve">next semester </w:t>
      </w:r>
      <w:r>
        <w:rPr>
          <w:rFonts w:eastAsia="Times New Roman" w:cstheme="minorHAnsi"/>
        </w:rPr>
        <w:t xml:space="preserve">than </w:t>
      </w:r>
      <w:r w:rsidR="002B632A">
        <w:rPr>
          <w:rFonts w:eastAsia="Times New Roman" w:cstheme="minorHAnsi"/>
        </w:rPr>
        <w:t xml:space="preserve">we have had this Fall. </w:t>
      </w:r>
    </w:p>
    <w:p w14:paraId="7E30D233" w14:textId="3A98336B" w:rsidR="00EB1731" w:rsidRPr="00DE0A40" w:rsidRDefault="00EB1731" w:rsidP="001E4643">
      <w:pPr>
        <w:pStyle w:val="ListParagraph"/>
        <w:numPr>
          <w:ilvl w:val="0"/>
          <w:numId w:val="1"/>
        </w:num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We will still offer </w:t>
      </w:r>
      <w:r w:rsidRPr="00DE0A40">
        <w:rPr>
          <w:rFonts w:eastAsia="Times New Roman" w:cstheme="minorHAnsi"/>
        </w:rPr>
        <w:t>a small number of hybrid and remote sections</w:t>
      </w:r>
      <w:r w:rsidR="002B632A">
        <w:rPr>
          <w:rFonts w:eastAsia="Times New Roman" w:cstheme="minorHAnsi"/>
        </w:rPr>
        <w:t xml:space="preserve"> in the Spring.</w:t>
      </w:r>
      <w:r w:rsidRPr="00DE0A40">
        <w:rPr>
          <w:rFonts w:eastAsia="Times New Roman" w:cstheme="minorHAnsi"/>
        </w:rPr>
        <w:t xml:space="preserve"> </w:t>
      </w:r>
    </w:p>
    <w:p w14:paraId="458F2534" w14:textId="77777777" w:rsidR="001E4643" w:rsidRDefault="001E4643" w:rsidP="001E4643">
      <w:pPr>
        <w:spacing w:after="0"/>
      </w:pPr>
    </w:p>
    <w:p w14:paraId="7FE96691" w14:textId="0BDD583F" w:rsidR="002B632A" w:rsidRDefault="00A331B9" w:rsidP="001E4643">
      <w:pPr>
        <w:spacing w:after="0"/>
      </w:pPr>
      <w:r>
        <w:lastRenderedPageBreak/>
        <w:t xml:space="preserve">Thanks to high levels of support for public health mandates by students, faculty and staff, we have been able to </w:t>
      </w:r>
      <w:r w:rsidR="001C18C2">
        <w:t xml:space="preserve">fully </w:t>
      </w:r>
      <w:r w:rsidRPr="009D4F24">
        <w:rPr>
          <w:b/>
        </w:rPr>
        <w:t>regain our sense of togetherness as Rams this fall</w:t>
      </w:r>
      <w:r>
        <w:t xml:space="preserve"> and with it, our identity as a residential campus. </w:t>
      </w:r>
      <w:r w:rsidR="002B632A">
        <w:t xml:space="preserve">That success has enabled us </w:t>
      </w:r>
      <w:r w:rsidR="00EB1731">
        <w:t xml:space="preserve">to enjoy our campuses and </w:t>
      </w:r>
      <w:r w:rsidR="009D4F24">
        <w:t>community</w:t>
      </w:r>
      <w:r>
        <w:t xml:space="preserve"> </w:t>
      </w:r>
      <w:r w:rsidR="00EB1731">
        <w:t xml:space="preserve">in a way we have not since the pandemic began. </w:t>
      </w:r>
      <w:r w:rsidR="002B632A">
        <w:t xml:space="preserve">As we finish out the last third of the semester, </w:t>
      </w:r>
      <w:r w:rsidRPr="009D4F24">
        <w:rPr>
          <w:b/>
        </w:rPr>
        <w:t>it is important t</w:t>
      </w:r>
      <w:r w:rsidR="00EB1731" w:rsidRPr="009D4F24">
        <w:rPr>
          <w:b/>
        </w:rPr>
        <w:t xml:space="preserve">o keep our forward momentum </w:t>
      </w:r>
      <w:r w:rsidR="002B632A" w:rsidRPr="009D4F24">
        <w:rPr>
          <w:b/>
        </w:rPr>
        <w:t>going strong</w:t>
      </w:r>
      <w:r w:rsidR="002B632A">
        <w:t xml:space="preserve"> </w:t>
      </w:r>
      <w:r w:rsidR="00EB1731">
        <w:t xml:space="preserve">with </w:t>
      </w:r>
      <w:r w:rsidR="002B632A">
        <w:t xml:space="preserve">continued </w:t>
      </w:r>
      <w:r w:rsidR="00EB1731">
        <w:t xml:space="preserve">caution, compassion, </w:t>
      </w:r>
      <w:r>
        <w:t>a</w:t>
      </w:r>
      <w:r w:rsidR="00EB1731">
        <w:t xml:space="preserve">nd caring for the well-being of our fellow Rams. </w:t>
      </w:r>
    </w:p>
    <w:p w14:paraId="69FA49FD" w14:textId="77777777" w:rsidR="001E4643" w:rsidRDefault="001E4643" w:rsidP="001E4643">
      <w:pPr>
        <w:spacing w:after="0"/>
      </w:pPr>
    </w:p>
    <w:p w14:paraId="1A7AE61D" w14:textId="1F931E33" w:rsidR="00A331B9" w:rsidRDefault="00790296" w:rsidP="001E4643">
      <w:pPr>
        <w:spacing w:after="0"/>
      </w:pPr>
      <w:r>
        <w:t xml:space="preserve">We wish you every success as you wrap up the fall semester. </w:t>
      </w:r>
      <w:r w:rsidR="00EB1731">
        <w:t xml:space="preserve">Thank you for all you have done </w:t>
      </w:r>
      <w:r w:rsidR="00A331B9">
        <w:t>to help promote a positive and safe experience this fall for yourself, your peers, and our entire Ram Family!</w:t>
      </w:r>
    </w:p>
    <w:p w14:paraId="7ED72729" w14:textId="77777777" w:rsidR="001E4643" w:rsidRDefault="001E4643" w:rsidP="001E4643">
      <w:pPr>
        <w:spacing w:after="0"/>
      </w:pPr>
    </w:p>
    <w:p w14:paraId="4C2C129D" w14:textId="41F56958" w:rsidR="00EB1731" w:rsidRDefault="00A331B9" w:rsidP="001E4643">
      <w:pPr>
        <w:spacing w:after="0"/>
      </w:pPr>
      <w:r>
        <w:t>Sin</w:t>
      </w:r>
      <w:r w:rsidR="00EB1731">
        <w:t>cerely,</w:t>
      </w:r>
    </w:p>
    <w:bookmarkEnd w:id="0"/>
    <w:p w14:paraId="51B9EF8E" w14:textId="77777777" w:rsidR="001E4643" w:rsidRDefault="001E4643" w:rsidP="001E4643">
      <w:pPr>
        <w:spacing w:after="0" w:line="240" w:lineRule="auto"/>
      </w:pPr>
    </w:p>
    <w:p w14:paraId="51D2E99A" w14:textId="1F065A11" w:rsidR="00EB1731" w:rsidRDefault="00EB1731" w:rsidP="001E4643">
      <w:pPr>
        <w:spacing w:after="0" w:line="240" w:lineRule="auto"/>
      </w:pPr>
      <w:r>
        <w:t>Kelly Long, Vice Provost for Undergraduate Affairs</w:t>
      </w:r>
    </w:p>
    <w:p w14:paraId="2358873F" w14:textId="015C3261" w:rsidR="00EB1731" w:rsidRPr="001E4643" w:rsidRDefault="00EB1731" w:rsidP="001E4643">
      <w:pPr>
        <w:spacing w:after="0" w:line="240" w:lineRule="auto"/>
        <w:rPr>
          <w:i/>
        </w:rPr>
      </w:pPr>
      <w:proofErr w:type="gramStart"/>
      <w:r w:rsidRPr="001E4643">
        <w:rPr>
          <w:i/>
        </w:rPr>
        <w:t>on</w:t>
      </w:r>
      <w:proofErr w:type="gramEnd"/>
      <w:r w:rsidRPr="001E4643">
        <w:rPr>
          <w:i/>
        </w:rPr>
        <w:t xml:space="preserve"> behalf</w:t>
      </w:r>
      <w:r w:rsidR="001E4643" w:rsidRPr="001E4643">
        <w:rPr>
          <w:i/>
        </w:rPr>
        <w:t xml:space="preserve"> of t</w:t>
      </w:r>
      <w:bookmarkStart w:id="2" w:name="_GoBack"/>
      <w:bookmarkEnd w:id="2"/>
      <w:r w:rsidR="001E4643" w:rsidRPr="001E4643">
        <w:rPr>
          <w:i/>
        </w:rPr>
        <w:t>he Undergraduate Teaching and</w:t>
      </w:r>
      <w:r w:rsidRPr="001E4643">
        <w:rPr>
          <w:i/>
        </w:rPr>
        <w:t xml:space="preserve"> Continuity Recovery Team</w:t>
      </w:r>
    </w:p>
    <w:sectPr w:rsidR="00EB1731" w:rsidRPr="001E4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C0E5F"/>
    <w:multiLevelType w:val="hybridMultilevel"/>
    <w:tmpl w:val="10E2F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850BD"/>
    <w:multiLevelType w:val="hybridMultilevel"/>
    <w:tmpl w:val="50A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A375D"/>
    <w:multiLevelType w:val="hybridMultilevel"/>
    <w:tmpl w:val="62806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F3233"/>
    <w:multiLevelType w:val="hybridMultilevel"/>
    <w:tmpl w:val="019AC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3C0D00"/>
    <w:multiLevelType w:val="hybridMultilevel"/>
    <w:tmpl w:val="D02E2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CD1"/>
    <w:rsid w:val="0018492D"/>
    <w:rsid w:val="001C18C2"/>
    <w:rsid w:val="001E4643"/>
    <w:rsid w:val="002B632A"/>
    <w:rsid w:val="00314E7B"/>
    <w:rsid w:val="00386EAB"/>
    <w:rsid w:val="004469B9"/>
    <w:rsid w:val="006240F2"/>
    <w:rsid w:val="00790296"/>
    <w:rsid w:val="00792CE1"/>
    <w:rsid w:val="00953CD1"/>
    <w:rsid w:val="00970BA8"/>
    <w:rsid w:val="009D4F24"/>
    <w:rsid w:val="009F4927"/>
    <w:rsid w:val="00A10D99"/>
    <w:rsid w:val="00A331B9"/>
    <w:rsid w:val="00B17275"/>
    <w:rsid w:val="00CA07B4"/>
    <w:rsid w:val="00E45A49"/>
    <w:rsid w:val="00EB1731"/>
    <w:rsid w:val="00EB6075"/>
    <w:rsid w:val="00EE6E65"/>
    <w:rsid w:val="00EF0BF2"/>
    <w:rsid w:val="00FF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410C7"/>
  <w15:chartTrackingRefBased/>
  <w15:docId w15:val="{9805A175-6AAF-447E-85AA-0133115E0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7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3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173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902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02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02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2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29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0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gistrar.colostate.edu/form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941D-256F-476F-8F4E-5A5AFC6F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2851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Jackson,Pam</dc:creator>
  <cp:keywords/>
  <dc:description/>
  <cp:lastModifiedBy>Mravinec,Kristin</cp:lastModifiedBy>
  <cp:revision>2</cp:revision>
  <dcterms:created xsi:type="dcterms:W3CDTF">2021-11-01T14:44:00Z</dcterms:created>
  <dcterms:modified xsi:type="dcterms:W3CDTF">2021-11-01T14:44:00Z</dcterms:modified>
</cp:coreProperties>
</file>